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D6" w:rsidRDefault="00020BD6" w:rsidP="00020BD6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20BD6" w:rsidRPr="00D93103" w:rsidRDefault="00D93103" w:rsidP="00020BD6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93103">
        <w:rPr>
          <w:rFonts w:ascii="方正小标宋简体" w:eastAsia="方正小标宋简体" w:hAnsi="方正小标宋简体" w:cs="方正小标宋简体" w:hint="eastAsia"/>
          <w:sz w:val="36"/>
          <w:szCs w:val="36"/>
        </w:rPr>
        <w:t>广州</w:t>
      </w:r>
      <w:r w:rsidR="00020BD6" w:rsidRPr="00D93103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</w:t>
      </w:r>
      <w:r w:rsidRPr="00D93103">
        <w:rPr>
          <w:rFonts w:ascii="方正小标宋简体" w:eastAsia="方正小标宋简体" w:hAnsi="方正小标宋简体" w:cs="方正小标宋简体" w:hint="eastAsia"/>
          <w:sz w:val="36"/>
          <w:szCs w:val="36"/>
        </w:rPr>
        <w:t>惠新物业管理有限公司</w:t>
      </w:r>
      <w:r w:rsidR="00020BD6" w:rsidRPr="00D93103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公开招聘工作人员职位及资格条件表</w:t>
      </w:r>
    </w:p>
    <w:tbl>
      <w:tblPr>
        <w:tblStyle w:val="a4"/>
        <w:tblpPr w:leftFromText="180" w:rightFromText="180" w:vertAnchor="text" w:horzAnchor="page" w:tblpX="1300" w:tblpY="727"/>
        <w:tblOverlap w:val="never"/>
        <w:tblW w:w="14469" w:type="dxa"/>
        <w:tblInd w:w="0" w:type="dxa"/>
        <w:tblLook w:val="04A0" w:firstRow="1" w:lastRow="0" w:firstColumn="1" w:lastColumn="0" w:noHBand="0" w:noVBand="1"/>
      </w:tblPr>
      <w:tblGrid>
        <w:gridCol w:w="672"/>
        <w:gridCol w:w="1476"/>
        <w:gridCol w:w="654"/>
        <w:gridCol w:w="1924"/>
        <w:gridCol w:w="833"/>
        <w:gridCol w:w="4440"/>
        <w:gridCol w:w="4470"/>
      </w:tblGrid>
      <w:tr w:rsidR="00020BD6" w:rsidTr="00020BD6">
        <w:trPr>
          <w:trHeight w:val="5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Default="00020BD6">
            <w:pPr>
              <w:spacing w:line="280" w:lineRule="exact"/>
              <w:jc w:val="center"/>
              <w:rPr>
                <w:rFonts w:eastAsia="方正楷体_GB2312"/>
                <w:b/>
                <w:sz w:val="24"/>
              </w:rPr>
            </w:pPr>
            <w:r>
              <w:rPr>
                <w:rFonts w:eastAsia="方正楷体_GB2312" w:hint="eastAsia"/>
                <w:b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Default="00020BD6">
            <w:pPr>
              <w:spacing w:line="280" w:lineRule="exact"/>
              <w:jc w:val="center"/>
              <w:rPr>
                <w:rFonts w:eastAsia="方正楷体_GB2312"/>
                <w:b/>
                <w:sz w:val="24"/>
              </w:rPr>
            </w:pPr>
            <w:r>
              <w:rPr>
                <w:rFonts w:eastAsia="方正楷体_GB2312" w:hint="eastAsia"/>
                <w:b/>
                <w:sz w:val="24"/>
              </w:rPr>
              <w:t>招聘岗位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Default="00020BD6">
            <w:pPr>
              <w:spacing w:line="280" w:lineRule="exact"/>
              <w:jc w:val="center"/>
              <w:rPr>
                <w:rFonts w:eastAsia="方正楷体_GB2312"/>
                <w:b/>
                <w:sz w:val="24"/>
              </w:rPr>
            </w:pPr>
            <w:r>
              <w:rPr>
                <w:rFonts w:eastAsia="方正楷体_GB2312" w:hint="eastAsia"/>
                <w:b/>
                <w:sz w:val="24"/>
              </w:rPr>
              <w:t>人数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Default="00020BD6">
            <w:pPr>
              <w:spacing w:line="280" w:lineRule="exact"/>
              <w:jc w:val="center"/>
              <w:rPr>
                <w:rFonts w:eastAsia="方正楷体_GB2312"/>
                <w:b/>
                <w:sz w:val="24"/>
              </w:rPr>
            </w:pPr>
            <w:r>
              <w:rPr>
                <w:rFonts w:eastAsia="方正楷体_GB2312" w:hint="eastAsia"/>
                <w:b/>
                <w:sz w:val="24"/>
              </w:rPr>
              <w:t>学历（职称）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Default="00020BD6">
            <w:pPr>
              <w:spacing w:line="280" w:lineRule="exact"/>
              <w:jc w:val="center"/>
              <w:rPr>
                <w:rFonts w:eastAsia="方正楷体_GB2312"/>
                <w:b/>
                <w:sz w:val="24"/>
              </w:rPr>
            </w:pPr>
            <w:r>
              <w:rPr>
                <w:rFonts w:eastAsia="方正楷体_GB2312" w:hint="eastAsia"/>
                <w:b/>
                <w:sz w:val="24"/>
              </w:rPr>
              <w:t>工作　经验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Default="00020BD6">
            <w:pPr>
              <w:spacing w:line="280" w:lineRule="exact"/>
              <w:jc w:val="center"/>
              <w:rPr>
                <w:rFonts w:eastAsia="方正楷体_GB2312"/>
                <w:b/>
                <w:sz w:val="24"/>
              </w:rPr>
            </w:pPr>
            <w:r>
              <w:rPr>
                <w:rFonts w:eastAsia="方正楷体_GB2312" w:hint="eastAsia"/>
                <w:b/>
                <w:sz w:val="24"/>
              </w:rPr>
              <w:t>岗位要求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Default="00020BD6">
            <w:pPr>
              <w:spacing w:line="280" w:lineRule="exact"/>
              <w:jc w:val="center"/>
              <w:rPr>
                <w:rFonts w:eastAsia="方正楷体_GB2312"/>
                <w:b/>
                <w:sz w:val="24"/>
              </w:rPr>
            </w:pPr>
            <w:r>
              <w:rPr>
                <w:rFonts w:eastAsia="方正楷体_GB2312" w:hint="eastAsia"/>
                <w:b/>
                <w:sz w:val="24"/>
              </w:rPr>
              <w:t>岗位职责</w:t>
            </w:r>
          </w:p>
        </w:tc>
      </w:tr>
      <w:tr w:rsidR="00020BD6" w:rsidRPr="00D93103" w:rsidTr="00020BD6">
        <w:trPr>
          <w:trHeight w:val="29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Pr="00D93103" w:rsidRDefault="00020BD6" w:rsidP="00D93103">
            <w:pPr>
              <w:spacing w:line="280" w:lineRule="exact"/>
              <w:jc w:val="center"/>
              <w:rPr>
                <w:rFonts w:eastAsia="方正楷体_GB2312"/>
                <w:bCs/>
                <w:sz w:val="28"/>
                <w:szCs w:val="28"/>
              </w:rPr>
            </w:pPr>
            <w:r w:rsidRPr="00D93103">
              <w:rPr>
                <w:rFonts w:eastAsia="方正楷体_GB2312"/>
                <w:bCs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Pr="00D93103" w:rsidRDefault="00D93103" w:rsidP="00D93103">
            <w:pPr>
              <w:spacing w:line="28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D9310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财务会计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Pr="00D93103" w:rsidRDefault="00020BD6" w:rsidP="00D93103">
            <w:pPr>
              <w:spacing w:line="28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D93103">
              <w:rPr>
                <w:rFonts w:ascii="华文仿宋" w:eastAsia="华文仿宋" w:hAnsi="华文仿宋"/>
                <w:bCs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Pr="00D93103" w:rsidRDefault="00D93103" w:rsidP="00D93103">
            <w:pPr>
              <w:spacing w:line="28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D93103">
              <w:rPr>
                <w:rFonts w:ascii="华文仿宋" w:eastAsia="华文仿宋" w:hAnsi="华文仿宋" w:hint="eastAsia"/>
                <w:kern w:val="2"/>
                <w:sz w:val="28"/>
                <w:szCs w:val="28"/>
              </w:rPr>
              <w:t>国内全日制本科学历及以上学历</w:t>
            </w:r>
            <w:r>
              <w:rPr>
                <w:rFonts w:ascii="华文仿宋" w:eastAsia="华文仿宋" w:hAnsi="华文仿宋" w:hint="eastAsia"/>
                <w:kern w:val="2"/>
                <w:sz w:val="28"/>
                <w:szCs w:val="28"/>
              </w:rPr>
              <w:t>；</w:t>
            </w:r>
            <w:r w:rsidRPr="00D93103">
              <w:rPr>
                <w:rFonts w:ascii="华文仿宋" w:eastAsia="华文仿宋" w:hAnsi="华文仿宋" w:hint="eastAsia"/>
                <w:kern w:val="2"/>
                <w:sz w:val="28"/>
                <w:szCs w:val="28"/>
              </w:rPr>
              <w:t>助理会计师职称及以上职称</w:t>
            </w:r>
            <w:r>
              <w:rPr>
                <w:rFonts w:ascii="华文仿宋" w:eastAsia="华文仿宋" w:hAnsi="华文仿宋" w:hint="eastAsia"/>
                <w:kern w:val="2"/>
                <w:sz w:val="28"/>
                <w:szCs w:val="28"/>
              </w:rPr>
              <w:t>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6" w:rsidRPr="00D93103" w:rsidRDefault="00AA34A5" w:rsidP="00D93103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2</w:t>
            </w:r>
            <w:r w:rsidR="00020BD6" w:rsidRPr="00D93103">
              <w:rPr>
                <w:rFonts w:ascii="华文仿宋" w:eastAsia="华文仿宋" w:hAnsi="华文仿宋" w:hint="eastAsia"/>
                <w:sz w:val="28"/>
                <w:szCs w:val="28"/>
              </w:rPr>
              <w:t>年及以上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03" w:rsidRPr="00BC23D3" w:rsidRDefault="00020BD6" w:rsidP="00D93103">
            <w:pPr>
              <w:widowControl/>
              <w:shd w:val="clear" w:color="auto" w:fill="FFFFFF"/>
              <w:spacing w:after="150" w:line="280" w:lineRule="exact"/>
              <w:ind w:firstLineChars="200" w:firstLine="560"/>
              <w:rPr>
                <w:rFonts w:ascii="华文仿宋" w:eastAsia="华文仿宋" w:hAnsi="华文仿宋"/>
                <w:kern w:val="2"/>
                <w:sz w:val="28"/>
                <w:szCs w:val="28"/>
              </w:rPr>
            </w:pPr>
            <w:r w:rsidRPr="00A0597F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1</w:t>
            </w:r>
            <w:r w:rsidRPr="00A0597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、年龄</w:t>
            </w:r>
            <w:r w:rsidR="00D93103" w:rsidRPr="00A0597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3</w:t>
            </w:r>
            <w:r w:rsidR="00D93103" w:rsidRPr="00A0597F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0</w:t>
            </w:r>
            <w:r w:rsidRPr="00A0597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周岁（含）以下，</w:t>
            </w:r>
            <w:r w:rsidR="00D93103" w:rsidRPr="00A0597F">
              <w:rPr>
                <w:rFonts w:ascii="华文仿宋" w:eastAsia="华文仿宋" w:hAnsi="华文仿宋" w:hint="eastAsia"/>
                <w:kern w:val="2"/>
                <w:sz w:val="28"/>
                <w:szCs w:val="28"/>
              </w:rPr>
              <w:t>中共党员</w:t>
            </w:r>
            <w:r w:rsidR="00D93103" w:rsidRPr="00BC23D3">
              <w:rPr>
                <w:rFonts w:ascii="华文仿宋" w:eastAsia="华文仿宋" w:hAnsi="华文仿宋" w:hint="eastAsia"/>
                <w:kern w:val="2"/>
                <w:sz w:val="28"/>
                <w:szCs w:val="28"/>
              </w:rPr>
              <w:t>，</w:t>
            </w:r>
            <w:r w:rsidR="00BC23D3" w:rsidRPr="00BC23D3">
              <w:rPr>
                <w:rFonts w:ascii="华文仿宋" w:eastAsia="华文仿宋" w:hAnsi="华文仿宋" w:hint="eastAsia"/>
                <w:color w:val="333333"/>
                <w:sz w:val="28"/>
                <w:szCs w:val="28"/>
                <w:shd w:val="clear" w:color="auto" w:fill="FFFFFF"/>
              </w:rPr>
              <w:t>财务管理、会计、审计、会计信息管理</w:t>
            </w:r>
            <w:r w:rsidR="00D93103" w:rsidRPr="00BC23D3">
              <w:rPr>
                <w:rFonts w:ascii="华文仿宋" w:eastAsia="华文仿宋" w:hAnsi="华文仿宋" w:hint="eastAsia"/>
                <w:kern w:val="2"/>
                <w:sz w:val="28"/>
                <w:szCs w:val="28"/>
              </w:rPr>
              <w:t>等相关专业；</w:t>
            </w:r>
            <w:bookmarkStart w:id="0" w:name="_GoBack"/>
            <w:bookmarkEnd w:id="0"/>
          </w:p>
          <w:p w:rsidR="00D93103" w:rsidRPr="00A0597F" w:rsidRDefault="00D93103" w:rsidP="00D93103">
            <w:pPr>
              <w:widowControl/>
              <w:shd w:val="clear" w:color="auto" w:fill="FFFFFF"/>
              <w:spacing w:after="150" w:line="28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A0597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2、具备从事财务会计两年（含）以上工作经验，具备较强的专业能力和解决实际问题的经验；</w:t>
            </w:r>
          </w:p>
          <w:p w:rsidR="00D93103" w:rsidRPr="00D93103" w:rsidRDefault="00D93103" w:rsidP="00D93103">
            <w:pPr>
              <w:widowControl/>
              <w:shd w:val="clear" w:color="auto" w:fill="FFFFFF"/>
              <w:spacing w:after="150" w:line="28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9310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3、具有较强的工作沟通能力、组织协调能力和良好的职业操守；</w:t>
            </w:r>
          </w:p>
          <w:p w:rsidR="00020BD6" w:rsidRPr="00A0597F" w:rsidRDefault="00020BD6" w:rsidP="00D93103">
            <w:pPr>
              <w:spacing w:line="28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bookmarkStart w:id="1" w:name="_Hlk112832280"/>
            <w:r w:rsidRPr="00A0597F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4</w:t>
            </w:r>
            <w:r w:rsidRPr="00A0597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、具备较强的工作责任心，团队合作意识强</w:t>
            </w:r>
            <w:bookmarkEnd w:id="1"/>
            <w:r w:rsidR="00A0597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；</w:t>
            </w:r>
          </w:p>
          <w:p w:rsidR="00D93103" w:rsidRPr="00D93103" w:rsidRDefault="00D93103" w:rsidP="00A0597F">
            <w:pPr>
              <w:pStyle w:val="a0"/>
              <w:ind w:firstLineChars="200" w:firstLine="560"/>
            </w:pPr>
            <w:r w:rsidRPr="00A0597F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="00A0597F" w:rsidRPr="00A0597F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A0597F" w:rsidRPr="00A0597F">
              <w:rPr>
                <w:rFonts w:ascii="华文仿宋" w:eastAsia="华文仿宋" w:hAnsi="华文仿宋" w:hint="eastAsia"/>
                <w:color w:val="222222"/>
                <w:kern w:val="2"/>
                <w:sz w:val="28"/>
                <w:szCs w:val="28"/>
                <w:shd w:val="clear" w:color="auto" w:fill="FFFFFF"/>
              </w:rPr>
              <w:t>有驾驶证的人员优先考虑</w:t>
            </w:r>
            <w:r w:rsidR="00A0597F">
              <w:rPr>
                <w:rFonts w:ascii="华文仿宋" w:eastAsia="华文仿宋" w:hAnsi="华文仿宋" w:hint="eastAsia"/>
                <w:color w:val="222222"/>
                <w:kern w:val="2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6" w:rsidRPr="00D2578C" w:rsidRDefault="00020BD6" w:rsidP="00D93103">
            <w:pPr>
              <w:spacing w:line="280" w:lineRule="exact"/>
              <w:jc w:val="left"/>
              <w:rPr>
                <w:rFonts w:ascii="华文仿宋" w:eastAsia="华文仿宋" w:hAnsi="华文仿宋"/>
                <w:kern w:val="2"/>
                <w:sz w:val="28"/>
                <w:szCs w:val="28"/>
              </w:rPr>
            </w:pPr>
            <w:r w:rsidRPr="00D2578C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D2578C">
              <w:rPr>
                <w:rFonts w:ascii="华文仿宋" w:eastAsia="华文仿宋" w:hAnsi="华文仿宋" w:hint="eastAsia"/>
                <w:sz w:val="28"/>
                <w:szCs w:val="28"/>
              </w:rPr>
              <w:t>、协助部门经理</w:t>
            </w:r>
            <w:r w:rsidR="00A0597F" w:rsidRPr="00D2578C">
              <w:rPr>
                <w:rFonts w:ascii="华文仿宋" w:eastAsia="华文仿宋" w:hAnsi="华文仿宋" w:hint="eastAsia"/>
                <w:sz w:val="28"/>
                <w:szCs w:val="28"/>
              </w:rPr>
              <w:t>做好财务、税收管理</w:t>
            </w:r>
            <w:r w:rsidR="00D2578C" w:rsidRPr="00D2578C">
              <w:rPr>
                <w:rFonts w:ascii="华文仿宋" w:eastAsia="华文仿宋" w:hAnsi="华文仿宋" w:hint="eastAsia"/>
                <w:sz w:val="28"/>
                <w:szCs w:val="28"/>
              </w:rPr>
              <w:t>工作</w:t>
            </w:r>
            <w:r w:rsidRPr="00D2578C">
              <w:rPr>
                <w:rFonts w:ascii="华文仿宋" w:eastAsia="华文仿宋" w:hAnsi="华文仿宋" w:hint="eastAsia"/>
                <w:sz w:val="28"/>
                <w:szCs w:val="28"/>
              </w:rPr>
              <w:t>；</w:t>
            </w:r>
          </w:p>
          <w:p w:rsidR="00D2578C" w:rsidRPr="00D2578C" w:rsidRDefault="00020BD6" w:rsidP="00D93103">
            <w:pPr>
              <w:spacing w:line="280" w:lineRule="exact"/>
              <w:jc w:val="left"/>
              <w:rPr>
                <w:rFonts w:ascii="华文仿宋" w:eastAsia="华文仿宋" w:hAnsi="华文仿宋"/>
                <w:color w:val="222222"/>
                <w:kern w:val="2"/>
                <w:sz w:val="28"/>
                <w:szCs w:val="28"/>
                <w:shd w:val="clear" w:color="auto" w:fill="FFFFFF"/>
              </w:rPr>
            </w:pPr>
            <w:r w:rsidRPr="00D2578C">
              <w:rPr>
                <w:rFonts w:ascii="华文仿宋" w:eastAsia="华文仿宋" w:hAnsi="华文仿宋"/>
                <w:sz w:val="28"/>
                <w:szCs w:val="28"/>
              </w:rPr>
              <w:t>2</w:t>
            </w:r>
            <w:r w:rsidRPr="00D2578C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A0597F" w:rsidRPr="00D2578C">
              <w:rPr>
                <w:rFonts w:ascii="华文仿宋" w:eastAsia="华文仿宋" w:hAnsi="华文仿宋" w:hint="eastAsia"/>
                <w:color w:val="222222"/>
                <w:kern w:val="2"/>
                <w:sz w:val="28"/>
                <w:szCs w:val="28"/>
                <w:shd w:val="clear" w:color="auto" w:fill="FFFFFF"/>
              </w:rPr>
              <w:t>负责本司各项制度、方案及文件的编写</w:t>
            </w:r>
            <w:r w:rsidR="00D2578C" w:rsidRPr="00D2578C">
              <w:rPr>
                <w:rFonts w:ascii="华文仿宋" w:eastAsia="华文仿宋" w:hAnsi="华文仿宋" w:hint="eastAsia"/>
                <w:color w:val="222222"/>
                <w:kern w:val="2"/>
                <w:sz w:val="28"/>
                <w:szCs w:val="28"/>
                <w:shd w:val="clear" w:color="auto" w:fill="FFFFFF"/>
              </w:rPr>
              <w:t>；</w:t>
            </w:r>
          </w:p>
          <w:p w:rsidR="00020BD6" w:rsidRPr="00D2578C" w:rsidRDefault="00020BD6" w:rsidP="00D93103">
            <w:pPr>
              <w:spacing w:line="280" w:lineRule="exact"/>
              <w:jc w:val="left"/>
              <w:rPr>
                <w:rFonts w:ascii="华文仿宋" w:eastAsia="华文仿宋" w:hAnsi="华文仿宋"/>
                <w:color w:val="222222"/>
                <w:sz w:val="28"/>
                <w:szCs w:val="28"/>
                <w:shd w:val="clear" w:color="auto" w:fill="FFFFFF"/>
              </w:rPr>
            </w:pPr>
            <w:r w:rsidRPr="00D2578C">
              <w:rPr>
                <w:rFonts w:ascii="华文仿宋" w:eastAsia="华文仿宋" w:hAnsi="华文仿宋"/>
                <w:color w:val="222222"/>
                <w:sz w:val="28"/>
                <w:szCs w:val="28"/>
                <w:shd w:val="clear" w:color="auto" w:fill="FFFFFF"/>
              </w:rPr>
              <w:t>3</w:t>
            </w:r>
            <w:r w:rsidRPr="00D2578C">
              <w:rPr>
                <w:rFonts w:ascii="华文仿宋" w:eastAsia="华文仿宋" w:hAnsi="华文仿宋" w:hint="eastAsia"/>
                <w:color w:val="222222"/>
                <w:sz w:val="28"/>
                <w:szCs w:val="28"/>
                <w:shd w:val="clear" w:color="auto" w:fill="FFFFFF"/>
              </w:rPr>
              <w:t>、</w:t>
            </w:r>
            <w:bookmarkStart w:id="2" w:name="_Hlk112832679"/>
            <w:r w:rsidR="00D2578C" w:rsidRPr="00D2578C">
              <w:rPr>
                <w:rFonts w:ascii="华文仿宋" w:eastAsia="华文仿宋" w:hAnsi="华文仿宋" w:hint="eastAsia"/>
                <w:color w:val="222222"/>
                <w:sz w:val="28"/>
                <w:szCs w:val="28"/>
                <w:shd w:val="clear" w:color="auto" w:fill="FFFFFF"/>
              </w:rPr>
              <w:t>协助部门经理做好各项</w:t>
            </w:r>
            <w:r w:rsidRPr="00D2578C">
              <w:rPr>
                <w:rFonts w:ascii="华文仿宋" w:eastAsia="华文仿宋" w:hAnsi="华文仿宋" w:hint="eastAsia"/>
                <w:color w:val="222222"/>
                <w:sz w:val="28"/>
                <w:szCs w:val="28"/>
                <w:shd w:val="clear" w:color="auto" w:fill="FFFFFF"/>
              </w:rPr>
              <w:t>沟通、商谈及</w:t>
            </w:r>
            <w:r w:rsidR="00D2578C" w:rsidRPr="00D2578C">
              <w:rPr>
                <w:rFonts w:ascii="华文仿宋" w:eastAsia="华文仿宋" w:hAnsi="华文仿宋" w:hint="eastAsia"/>
                <w:color w:val="222222"/>
                <w:sz w:val="28"/>
                <w:szCs w:val="28"/>
                <w:shd w:val="clear" w:color="auto" w:fill="FFFFFF"/>
              </w:rPr>
              <w:t>保障服务，拓</w:t>
            </w:r>
            <w:r w:rsidRPr="00D2578C">
              <w:rPr>
                <w:rFonts w:ascii="华文仿宋" w:eastAsia="华文仿宋" w:hAnsi="华文仿宋" w:hint="eastAsia"/>
                <w:color w:val="222222"/>
                <w:sz w:val="28"/>
                <w:szCs w:val="28"/>
                <w:shd w:val="clear" w:color="auto" w:fill="FFFFFF"/>
              </w:rPr>
              <w:t>展</w:t>
            </w:r>
            <w:r w:rsidR="00D2578C" w:rsidRPr="00D2578C">
              <w:rPr>
                <w:rFonts w:ascii="华文仿宋" w:eastAsia="华文仿宋" w:hAnsi="华文仿宋" w:hint="eastAsia"/>
                <w:color w:val="222222"/>
                <w:sz w:val="28"/>
                <w:szCs w:val="28"/>
                <w:shd w:val="clear" w:color="auto" w:fill="FFFFFF"/>
              </w:rPr>
              <w:t>物业租赁</w:t>
            </w:r>
            <w:r w:rsidRPr="00D2578C">
              <w:rPr>
                <w:rFonts w:ascii="华文仿宋" w:eastAsia="华文仿宋" w:hAnsi="华文仿宋" w:hint="eastAsia"/>
                <w:color w:val="222222"/>
                <w:sz w:val="28"/>
                <w:szCs w:val="28"/>
                <w:shd w:val="clear" w:color="auto" w:fill="FFFFFF"/>
              </w:rPr>
              <w:t>市场合作资源</w:t>
            </w:r>
            <w:bookmarkEnd w:id="2"/>
            <w:r w:rsidR="00D2578C">
              <w:rPr>
                <w:rFonts w:ascii="华文仿宋" w:eastAsia="华文仿宋" w:hAnsi="华文仿宋" w:hint="eastAsia"/>
                <w:color w:val="222222"/>
                <w:sz w:val="28"/>
                <w:szCs w:val="28"/>
                <w:shd w:val="clear" w:color="auto" w:fill="FFFFFF"/>
              </w:rPr>
              <w:t>等</w:t>
            </w:r>
            <w:r w:rsidRPr="00D2578C">
              <w:rPr>
                <w:rFonts w:ascii="华文仿宋" w:eastAsia="华文仿宋" w:hAnsi="华文仿宋" w:hint="eastAsia"/>
                <w:color w:val="222222"/>
                <w:sz w:val="28"/>
                <w:szCs w:val="28"/>
                <w:shd w:val="clear" w:color="auto" w:fill="FFFFFF"/>
              </w:rPr>
              <w:t>。</w:t>
            </w:r>
          </w:p>
          <w:p w:rsidR="00020BD6" w:rsidRPr="00D93103" w:rsidRDefault="00020BD6" w:rsidP="00D93103">
            <w:pPr>
              <w:spacing w:line="280" w:lineRule="exact"/>
              <w:jc w:val="center"/>
              <w:rPr>
                <w:rFonts w:eastAsia="方正楷体_GB2312"/>
                <w:b/>
                <w:sz w:val="28"/>
                <w:szCs w:val="28"/>
              </w:rPr>
            </w:pPr>
          </w:p>
        </w:tc>
      </w:tr>
    </w:tbl>
    <w:p w:rsidR="00A70514" w:rsidRPr="00D93103" w:rsidRDefault="00A70514" w:rsidP="00D93103">
      <w:pPr>
        <w:spacing w:line="280" w:lineRule="exact"/>
        <w:rPr>
          <w:sz w:val="28"/>
          <w:szCs w:val="28"/>
        </w:rPr>
      </w:pPr>
    </w:p>
    <w:sectPr w:rsidR="00A70514" w:rsidRPr="00D93103" w:rsidSect="00020B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FF" w:rsidRDefault="003A27FF" w:rsidP="00D93103">
      <w:r>
        <w:separator/>
      </w:r>
    </w:p>
  </w:endnote>
  <w:endnote w:type="continuationSeparator" w:id="0">
    <w:p w:rsidR="003A27FF" w:rsidRDefault="003A27FF" w:rsidP="00D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微软雅黑"/>
    <w:charset w:val="86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FF" w:rsidRDefault="003A27FF" w:rsidP="00D93103">
      <w:r>
        <w:separator/>
      </w:r>
    </w:p>
  </w:footnote>
  <w:footnote w:type="continuationSeparator" w:id="0">
    <w:p w:rsidR="003A27FF" w:rsidRDefault="003A27FF" w:rsidP="00D9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D6"/>
    <w:rsid w:val="00020BD6"/>
    <w:rsid w:val="003A27FF"/>
    <w:rsid w:val="00635CC0"/>
    <w:rsid w:val="00A0597F"/>
    <w:rsid w:val="00A70514"/>
    <w:rsid w:val="00AA34A5"/>
    <w:rsid w:val="00BC23D3"/>
    <w:rsid w:val="00D2578C"/>
    <w:rsid w:val="00D93103"/>
    <w:rsid w:val="00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D6C04D-65D0-4592-A3D8-A586AADA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20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020BD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020BD6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020BD6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9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D9310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3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D93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2022-08-30T07:26:00Z</dcterms:created>
  <dcterms:modified xsi:type="dcterms:W3CDTF">2022-09-02T01:11:00Z</dcterms:modified>
</cp:coreProperties>
</file>